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E0846" w14:textId="77777777" w:rsidR="00AF19AC" w:rsidRPr="00AF19AC" w:rsidRDefault="00AF19AC" w:rsidP="00AF19AC">
      <w:pPr>
        <w:rPr>
          <w:rFonts w:ascii="ＭＳ 明朝" w:eastAsia="ＭＳ 明朝" w:hAnsi="Century" w:cs="ＭＳ 明朝"/>
          <w:kern w:val="0"/>
          <w:sz w:val="22"/>
        </w:rPr>
      </w:pPr>
      <w:r w:rsidRPr="00AF19AC">
        <w:rPr>
          <w:rFonts w:ascii="ＭＳ 明朝" w:eastAsia="ＭＳ 明朝" w:hAnsi="Century" w:cs="ＭＳ 明朝" w:hint="eastAsia"/>
          <w:kern w:val="0"/>
          <w:sz w:val="22"/>
        </w:rPr>
        <w:t>（別紙様式２）</w:t>
      </w:r>
    </w:p>
    <w:p w14:paraId="46C01E60" w14:textId="77777777" w:rsidR="00AF19AC" w:rsidRPr="00AF19AC" w:rsidRDefault="00AF19AC" w:rsidP="00AF19AC">
      <w:pPr>
        <w:jc w:val="center"/>
        <w:rPr>
          <w:rFonts w:ascii="ＭＳ 明朝" w:eastAsia="ＭＳ 明朝" w:hAnsi="Century" w:cs="ＭＳ 明朝"/>
          <w:kern w:val="0"/>
          <w:sz w:val="22"/>
        </w:rPr>
      </w:pPr>
    </w:p>
    <w:p w14:paraId="535A2483" w14:textId="1D2A4A13" w:rsidR="00975AD3" w:rsidRDefault="008203E9" w:rsidP="00AF19AC">
      <w:pPr>
        <w:jc w:val="center"/>
        <w:rPr>
          <w:rFonts w:ascii="ＭＳ 明朝" w:eastAsia="ＭＳ 明朝" w:hAnsi="Century" w:cs="Times New Roman"/>
          <w:sz w:val="24"/>
        </w:rPr>
      </w:pPr>
      <w:r w:rsidRPr="008203E9">
        <w:rPr>
          <w:rFonts w:ascii="ＭＳ 明朝" w:eastAsia="ＭＳ 明朝" w:hAnsi="Century" w:cs="Times New Roman" w:hint="eastAsia"/>
          <w:sz w:val="24"/>
        </w:rPr>
        <w:t>令和８年度インターネットモニタリング業務</w:t>
      </w:r>
      <w:r w:rsidR="003079F8" w:rsidRPr="003079F8">
        <w:rPr>
          <w:rFonts w:ascii="ＭＳ 明朝" w:eastAsia="ＭＳ 明朝" w:hAnsi="Century" w:cs="Times New Roman" w:hint="eastAsia"/>
          <w:sz w:val="24"/>
        </w:rPr>
        <w:t>委託</w:t>
      </w:r>
    </w:p>
    <w:p w14:paraId="4437A083" w14:textId="77777777" w:rsidR="00AF19AC" w:rsidRDefault="001677E4" w:rsidP="00AF19AC">
      <w:pPr>
        <w:jc w:val="center"/>
        <w:rPr>
          <w:rFonts w:ascii="ＭＳ 明朝" w:eastAsia="ＭＳ 明朝" w:hAnsi="Century" w:cs="Times New Roman"/>
          <w:sz w:val="24"/>
        </w:rPr>
      </w:pPr>
      <w:r>
        <w:rPr>
          <w:rFonts w:ascii="ＭＳ 明朝" w:eastAsia="ＭＳ 明朝" w:hAnsi="Century" w:cs="Times New Roman" w:hint="eastAsia"/>
          <w:sz w:val="24"/>
        </w:rPr>
        <w:t>共</w:t>
      </w:r>
      <w:r w:rsidR="00AF19AC" w:rsidRPr="00AF19AC">
        <w:rPr>
          <w:rFonts w:ascii="ＭＳ 明朝" w:eastAsia="ＭＳ 明朝" w:hAnsi="Century" w:cs="Times New Roman" w:hint="eastAsia"/>
          <w:sz w:val="24"/>
        </w:rPr>
        <w:t>同事業体協定書（案）</w:t>
      </w:r>
    </w:p>
    <w:p w14:paraId="2515A326" w14:textId="77777777" w:rsidR="009B7DFE" w:rsidRPr="00AF19AC" w:rsidRDefault="009B7DFE" w:rsidP="00AF19AC">
      <w:pPr>
        <w:jc w:val="center"/>
        <w:rPr>
          <w:rFonts w:ascii="ＭＳ 明朝" w:eastAsia="ＭＳ 明朝" w:hAnsi="Century" w:cs="Times New Roman"/>
          <w:sz w:val="24"/>
        </w:rPr>
      </w:pPr>
    </w:p>
    <w:p w14:paraId="4A20AF50"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（目 的）</w:t>
      </w:r>
    </w:p>
    <w:p w14:paraId="62F266FA" w14:textId="05B84F6E" w:rsidR="00AF19AC" w:rsidRPr="009B7DFE" w:rsidRDefault="00AF19AC" w:rsidP="00AF19AC">
      <w:pPr>
        <w:ind w:left="207" w:hangingChars="100" w:hanging="207"/>
        <w:rPr>
          <w:rFonts w:ascii="ＭＳ 明朝" w:eastAsia="ＭＳ 明朝" w:hAnsi="Century" w:cs="Times New Roman"/>
          <w:sz w:val="22"/>
        </w:rPr>
      </w:pPr>
      <w:r w:rsidRPr="009B7DFE">
        <w:rPr>
          <w:rFonts w:ascii="ＭＳ 明朝" w:eastAsia="ＭＳ 明朝" w:hAnsi="Century" w:cs="Times New Roman" w:hint="eastAsia"/>
          <w:sz w:val="22"/>
        </w:rPr>
        <w:t>第１条　当共</w:t>
      </w:r>
      <w:r w:rsidR="00975AD3">
        <w:rPr>
          <w:rFonts w:ascii="ＭＳ 明朝" w:eastAsia="ＭＳ 明朝" w:hAnsi="Century" w:cs="Times New Roman" w:hint="eastAsia"/>
          <w:sz w:val="22"/>
        </w:rPr>
        <w:t>同事業体は、神奈川県発注に係る</w:t>
      </w:r>
      <w:r w:rsidR="008203E9" w:rsidRPr="008203E9">
        <w:rPr>
          <w:rFonts w:ascii="ＭＳ 明朝" w:eastAsia="ＭＳ 明朝" w:hAnsi="Century" w:cs="Times New Roman" w:hint="eastAsia"/>
          <w:sz w:val="22"/>
        </w:rPr>
        <w:t>令和８年度インターネットモニタリング業務</w:t>
      </w:r>
      <w:r w:rsidR="003079F8" w:rsidRPr="008203E9">
        <w:rPr>
          <w:rFonts w:ascii="ＭＳ 明朝" w:eastAsia="ＭＳ 明朝" w:hAnsi="Century" w:cs="Times New Roman" w:hint="eastAsia"/>
          <w:sz w:val="22"/>
        </w:rPr>
        <w:t>委託</w:t>
      </w:r>
      <w:r w:rsidRPr="009B7DFE">
        <w:rPr>
          <w:rFonts w:ascii="ＭＳ 明朝" w:eastAsia="ＭＳ 明朝" w:hAnsi="Century" w:cs="Times New Roman" w:hint="eastAsia"/>
          <w:sz w:val="22"/>
        </w:rPr>
        <w:t>（以下｢当該委託｣という。）を共同連帯して遂行することを目的とする。</w:t>
      </w:r>
    </w:p>
    <w:p w14:paraId="086579A3" w14:textId="77777777" w:rsidR="00AF19AC" w:rsidRPr="009B7DFE" w:rsidRDefault="00AF19AC" w:rsidP="00AF19AC">
      <w:pPr>
        <w:rPr>
          <w:rFonts w:ascii="ＭＳ 明朝" w:eastAsia="ＭＳ 明朝" w:hAnsi="Century" w:cs="Times New Roman"/>
          <w:sz w:val="22"/>
        </w:rPr>
      </w:pPr>
    </w:p>
    <w:p w14:paraId="37F81C83"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（名 称）</w:t>
      </w:r>
    </w:p>
    <w:p w14:paraId="446A8D34" w14:textId="77777777" w:rsidR="00AF19AC" w:rsidRPr="009B7DFE" w:rsidRDefault="00AF19AC" w:rsidP="00AF19AC">
      <w:pPr>
        <w:ind w:left="207" w:hangingChars="100" w:hanging="207"/>
        <w:rPr>
          <w:rFonts w:ascii="ＭＳ 明朝" w:eastAsia="ＭＳ 明朝" w:hAnsi="Century" w:cs="Times New Roman"/>
          <w:sz w:val="22"/>
        </w:rPr>
      </w:pPr>
      <w:r w:rsidRPr="009B7DFE">
        <w:rPr>
          <w:rFonts w:ascii="ＭＳ 明朝" w:eastAsia="ＭＳ 明朝" w:hAnsi="Century" w:cs="Times New Roman" w:hint="eastAsia"/>
          <w:sz w:val="22"/>
        </w:rPr>
        <w:t>第２条  本協定に基づき設立する共同事業体は、神奈川県の発注に係る「○○○○共同事業体」「以下「本共同事業体」という。）と称する。</w:t>
      </w:r>
    </w:p>
    <w:p w14:paraId="46B7E5E6" w14:textId="77777777" w:rsidR="00AF19AC" w:rsidRPr="009B7DFE" w:rsidRDefault="00AF19AC" w:rsidP="00AF19AC">
      <w:pPr>
        <w:rPr>
          <w:rFonts w:ascii="ＭＳ 明朝" w:eastAsia="ＭＳ 明朝" w:hAnsi="Century" w:cs="Times New Roman"/>
          <w:sz w:val="22"/>
        </w:rPr>
      </w:pPr>
    </w:p>
    <w:p w14:paraId="17FB7283"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（事務所の所在地）</w:t>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p>
    <w:p w14:paraId="2464C9C8"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第３条　本共同事業体は、事務所を</w:t>
      </w:r>
      <w:r w:rsidR="00F14A4A" w:rsidRPr="009B7DFE">
        <w:rPr>
          <w:rFonts w:ascii="ＭＳ 明朝" w:eastAsia="ＭＳ 明朝" w:hAnsi="Century" w:cs="Times New Roman" w:hint="eastAsia"/>
          <w:sz w:val="22"/>
        </w:rPr>
        <w:t>○○○○○○○○○○</w:t>
      </w:r>
      <w:r w:rsidRPr="009B7DFE">
        <w:rPr>
          <w:rFonts w:ascii="ＭＳ 明朝" w:eastAsia="ＭＳ 明朝" w:hAnsi="Century" w:cs="Times New Roman" w:hint="eastAsia"/>
          <w:sz w:val="22"/>
        </w:rPr>
        <w:t>に置く。</w:t>
      </w:r>
      <w:r w:rsidRPr="009B7DFE">
        <w:rPr>
          <w:rFonts w:ascii="ＭＳ 明朝" w:eastAsia="ＭＳ 明朝" w:hAnsi="Century" w:cs="Times New Roman" w:hint="eastAsia"/>
          <w:sz w:val="22"/>
        </w:rPr>
        <w:tab/>
      </w:r>
    </w:p>
    <w:p w14:paraId="499DCE5B" w14:textId="77777777" w:rsidR="00AF19AC" w:rsidRPr="009B7DFE" w:rsidRDefault="00AF19AC" w:rsidP="00AF19AC">
      <w:pPr>
        <w:rPr>
          <w:rFonts w:ascii="ＭＳ 明朝" w:eastAsia="ＭＳ 明朝" w:hAnsi="Century" w:cs="Times New Roman"/>
          <w:sz w:val="22"/>
        </w:rPr>
      </w:pPr>
    </w:p>
    <w:p w14:paraId="46024496"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（成立時期及び解散の時期）</w:t>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p>
    <w:p w14:paraId="600E0BED" w14:textId="77777777" w:rsidR="00AF19AC" w:rsidRPr="009B7DFE" w:rsidRDefault="00AF19AC" w:rsidP="00AF19AC">
      <w:pPr>
        <w:ind w:left="207" w:hangingChars="100" w:hanging="207"/>
        <w:rPr>
          <w:rFonts w:ascii="ＭＳ 明朝" w:eastAsia="ＭＳ 明朝" w:hAnsi="Century" w:cs="Times New Roman"/>
          <w:sz w:val="22"/>
        </w:rPr>
      </w:pPr>
      <w:r w:rsidRPr="009B7DFE">
        <w:rPr>
          <w:rFonts w:ascii="ＭＳ 明朝" w:eastAsia="ＭＳ 明朝" w:hAnsi="Century" w:cs="Times New Roman" w:hint="eastAsia"/>
          <w:sz w:val="22"/>
        </w:rPr>
        <w:t>第４条　本共同事業体は、令和　年　月　日に成立し、当該委託の履行後３箇月を経過するまでの間は解散することができない。ただし、当事業体が当該委託を受託することができなかったときは、直ちに解散する。</w:t>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p>
    <w:p w14:paraId="15EC7059" w14:textId="77777777" w:rsidR="00AF19AC" w:rsidRPr="009B7DFE" w:rsidRDefault="00AF19AC" w:rsidP="00AF19AC">
      <w:pPr>
        <w:rPr>
          <w:rFonts w:ascii="ＭＳ 明朝" w:eastAsia="ＭＳ 明朝" w:hAnsi="Century" w:cs="Times New Roman"/>
          <w:sz w:val="22"/>
        </w:rPr>
      </w:pPr>
    </w:p>
    <w:p w14:paraId="2A9EB35E"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（構成事業者の住所及び名称）</w:t>
      </w:r>
    </w:p>
    <w:p w14:paraId="2553D6FF"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第５条　本共同事業体の構成事業者は、次の○社とする。</w:t>
      </w:r>
    </w:p>
    <w:p w14:paraId="1C6BB0CE" w14:textId="77777777" w:rsidR="00AF19AC" w:rsidRPr="009B7DFE" w:rsidRDefault="00AF19AC" w:rsidP="00AF19AC">
      <w:pPr>
        <w:ind w:firstLineChars="200" w:firstLine="413"/>
        <w:rPr>
          <w:rFonts w:ascii="ＭＳ 明朝" w:eastAsia="ＭＳ 明朝" w:hAnsi="Century" w:cs="Times New Roman"/>
          <w:sz w:val="22"/>
        </w:rPr>
      </w:pPr>
      <w:r w:rsidRPr="009B7DFE">
        <w:rPr>
          <w:rFonts w:ascii="ＭＳ 明朝" w:eastAsia="ＭＳ 明朝" w:hAnsi="Century" w:cs="Times New Roman" w:hint="eastAsia"/>
          <w:sz w:val="22"/>
        </w:rPr>
        <w:t xml:space="preserve">（１）（所在地） ○○市○○町○○　　</w:t>
      </w:r>
    </w:p>
    <w:p w14:paraId="6A6AA334" w14:textId="77777777" w:rsidR="00AF19AC" w:rsidRPr="009B7DFE" w:rsidRDefault="00AF19AC" w:rsidP="00AF19AC">
      <w:pPr>
        <w:ind w:firstLineChars="500" w:firstLine="1034"/>
        <w:rPr>
          <w:rFonts w:ascii="ＭＳ 明朝" w:eastAsia="ＭＳ 明朝" w:hAnsi="Century" w:cs="Times New Roman"/>
          <w:sz w:val="22"/>
        </w:rPr>
      </w:pPr>
      <w:r w:rsidRPr="009B7DFE">
        <w:rPr>
          <w:rFonts w:ascii="ＭＳ 明朝" w:eastAsia="ＭＳ 明朝" w:hAnsi="Century" w:cs="Times New Roman" w:hint="eastAsia"/>
          <w:sz w:val="22"/>
        </w:rPr>
        <w:t>（法人名・代表者名） ○○○○</w:t>
      </w:r>
    </w:p>
    <w:p w14:paraId="1803EFF7" w14:textId="77777777" w:rsidR="00AF19AC" w:rsidRPr="009B7DFE" w:rsidRDefault="00AF19AC" w:rsidP="00AF19AC">
      <w:pPr>
        <w:ind w:firstLineChars="200" w:firstLine="413"/>
        <w:rPr>
          <w:rFonts w:ascii="ＭＳ 明朝" w:eastAsia="ＭＳ 明朝" w:hAnsi="Century" w:cs="Times New Roman"/>
          <w:sz w:val="22"/>
        </w:rPr>
      </w:pPr>
      <w:r w:rsidRPr="009B7DFE">
        <w:rPr>
          <w:rFonts w:ascii="ＭＳ 明朝" w:eastAsia="ＭＳ 明朝" w:hAnsi="Century" w:cs="Times New Roman" w:hint="eastAsia"/>
          <w:sz w:val="22"/>
        </w:rPr>
        <w:t>（２）（所在地） ○○市○○町○○</w:t>
      </w:r>
    </w:p>
    <w:p w14:paraId="6A1983AF" w14:textId="77777777" w:rsidR="00AF19AC" w:rsidRPr="009B7DFE" w:rsidRDefault="00AF19AC" w:rsidP="00AF19AC">
      <w:pPr>
        <w:ind w:firstLineChars="500" w:firstLine="1034"/>
        <w:rPr>
          <w:rFonts w:ascii="ＭＳ 明朝" w:eastAsia="ＭＳ 明朝" w:hAnsi="Century" w:cs="Times New Roman"/>
          <w:sz w:val="22"/>
        </w:rPr>
      </w:pPr>
      <w:r w:rsidRPr="009B7DFE">
        <w:rPr>
          <w:rFonts w:ascii="ＭＳ 明朝" w:eastAsia="ＭＳ 明朝" w:hAnsi="Century" w:cs="Times New Roman" w:hint="eastAsia"/>
          <w:sz w:val="22"/>
        </w:rPr>
        <w:t>（法人名・代表者名） ○○○○</w:t>
      </w:r>
    </w:p>
    <w:p w14:paraId="6FDDD02D" w14:textId="77777777" w:rsidR="00AF19AC" w:rsidRPr="009B7DFE" w:rsidRDefault="00AF19AC" w:rsidP="00AF19AC">
      <w:pPr>
        <w:ind w:firstLineChars="200" w:firstLine="413"/>
        <w:rPr>
          <w:rFonts w:ascii="ＭＳ 明朝" w:eastAsia="ＭＳ 明朝" w:hAnsi="Century" w:cs="Times New Roman"/>
          <w:sz w:val="22"/>
        </w:rPr>
      </w:pPr>
      <w:r w:rsidRPr="009B7DFE">
        <w:rPr>
          <w:rFonts w:ascii="ＭＳ 明朝" w:eastAsia="ＭＳ 明朝" w:hAnsi="Century" w:cs="Times New Roman" w:hint="eastAsia"/>
          <w:sz w:val="22"/>
        </w:rPr>
        <w:t>（３）（所在地） ○○市○○町○○</w:t>
      </w:r>
    </w:p>
    <w:p w14:paraId="2B883500" w14:textId="77777777" w:rsidR="00AF19AC" w:rsidRPr="009B7DFE" w:rsidRDefault="00AF19AC" w:rsidP="00AF19AC">
      <w:pPr>
        <w:ind w:firstLineChars="400" w:firstLine="827"/>
        <w:rPr>
          <w:rFonts w:ascii="ＭＳ 明朝" w:eastAsia="ＭＳ 明朝" w:hAnsi="Century" w:cs="Times New Roman"/>
          <w:sz w:val="22"/>
        </w:rPr>
      </w:pPr>
      <w:r w:rsidRPr="009B7DFE">
        <w:rPr>
          <w:rFonts w:ascii="ＭＳ 明朝" w:eastAsia="ＭＳ 明朝" w:hAnsi="Century" w:cs="Times New Roman" w:hint="eastAsia"/>
          <w:sz w:val="22"/>
        </w:rPr>
        <w:t>（法人名・代表者名） ○○○○</w:t>
      </w:r>
    </w:p>
    <w:p w14:paraId="23661526" w14:textId="77777777" w:rsidR="00AF19AC" w:rsidRPr="009B7DFE" w:rsidRDefault="00AF19AC" w:rsidP="00AF19AC">
      <w:pPr>
        <w:ind w:firstLineChars="200" w:firstLine="413"/>
        <w:rPr>
          <w:rFonts w:ascii="ＭＳ 明朝" w:eastAsia="ＭＳ 明朝" w:hAnsi="Century" w:cs="Times New Roman"/>
          <w:sz w:val="22"/>
        </w:rPr>
      </w:pPr>
      <w:r w:rsidRPr="009B7DFE">
        <w:rPr>
          <w:rFonts w:ascii="ＭＳ 明朝" w:eastAsia="ＭＳ 明朝" w:hAnsi="Century" w:cs="Times New Roman" w:hint="eastAsia"/>
          <w:sz w:val="22"/>
        </w:rPr>
        <w:t>（…）（所在地） ○○市○○町○○</w:t>
      </w:r>
    </w:p>
    <w:p w14:paraId="1E46059C" w14:textId="77777777" w:rsidR="00AF19AC" w:rsidRPr="009B7DFE" w:rsidRDefault="00AF19AC" w:rsidP="00AF19AC">
      <w:pPr>
        <w:ind w:firstLineChars="400" w:firstLine="827"/>
        <w:rPr>
          <w:rFonts w:ascii="ＭＳ 明朝" w:eastAsia="ＭＳ 明朝" w:hAnsi="Century" w:cs="Times New Roman"/>
          <w:sz w:val="22"/>
        </w:rPr>
      </w:pPr>
      <w:r w:rsidRPr="009B7DFE">
        <w:rPr>
          <w:rFonts w:ascii="ＭＳ 明朝" w:eastAsia="ＭＳ 明朝" w:hAnsi="Century" w:cs="Times New Roman" w:hint="eastAsia"/>
          <w:sz w:val="22"/>
        </w:rPr>
        <w:t>（法人名・代表者名） ○○○○</w:t>
      </w:r>
    </w:p>
    <w:p w14:paraId="7F51EAFD" w14:textId="77777777" w:rsidR="00AF19AC" w:rsidRPr="009B7DFE" w:rsidRDefault="00AF19AC" w:rsidP="00AF19AC">
      <w:pPr>
        <w:rPr>
          <w:rFonts w:ascii="ＭＳ 明朝" w:eastAsia="ＭＳ 明朝" w:hAnsi="Century" w:cs="Times New Roman"/>
          <w:sz w:val="22"/>
        </w:rPr>
      </w:pPr>
    </w:p>
    <w:p w14:paraId="04B0EA65"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（代表事業者）</w:t>
      </w:r>
    </w:p>
    <w:p w14:paraId="121CC92F"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第６条　本共同事業体の代表事業者は、○○○○とする。</w:t>
      </w:r>
    </w:p>
    <w:p w14:paraId="755ED528" w14:textId="77777777" w:rsidR="00AF19AC" w:rsidRPr="009B7DFE" w:rsidRDefault="00AF19AC" w:rsidP="00AF19AC">
      <w:pPr>
        <w:rPr>
          <w:rFonts w:ascii="ＭＳ 明朝" w:eastAsia="ＭＳ 明朝" w:hAnsi="Century" w:cs="Times New Roman"/>
          <w:sz w:val="22"/>
        </w:rPr>
      </w:pPr>
    </w:p>
    <w:p w14:paraId="52244B81"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（代表者の権限）</w:t>
      </w:r>
    </w:p>
    <w:p w14:paraId="557163F6" w14:textId="77777777" w:rsidR="00AF19AC" w:rsidRPr="009B7DFE" w:rsidRDefault="00AF19AC" w:rsidP="00AF19AC">
      <w:pPr>
        <w:ind w:left="207" w:hangingChars="100" w:hanging="207"/>
        <w:rPr>
          <w:rFonts w:ascii="ＭＳ 明朝" w:eastAsia="ＭＳ 明朝" w:hAnsi="Century" w:cs="Times New Roman"/>
          <w:sz w:val="22"/>
        </w:rPr>
      </w:pPr>
      <w:r w:rsidRPr="009B7DFE">
        <w:rPr>
          <w:rFonts w:ascii="ＭＳ 明朝" w:eastAsia="ＭＳ 明朝" w:hAnsi="Century" w:cs="Times New Roman" w:hint="eastAsia"/>
          <w:sz w:val="22"/>
        </w:rPr>
        <w:t>第７条　当共同事業体の代表事業者は、当該委託に関し当共同事業体を代表してその権限を行うことを名義上明らかにした上で、次の各号の権限を有する。</w:t>
      </w:r>
      <w:r w:rsidRPr="009B7DFE">
        <w:rPr>
          <w:rFonts w:ascii="ＭＳ 明朝" w:eastAsia="ＭＳ 明朝" w:hAnsi="Century" w:cs="Times New Roman" w:hint="eastAsia"/>
          <w:sz w:val="22"/>
        </w:rPr>
        <w:tab/>
      </w:r>
    </w:p>
    <w:p w14:paraId="7A14B4DF"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 xml:space="preserve"> (1)　公募型プロポーザル、見積りに関する権限</w:t>
      </w:r>
      <w:r w:rsidRPr="009B7DFE">
        <w:rPr>
          <w:rFonts w:ascii="ＭＳ 明朝" w:eastAsia="ＭＳ 明朝" w:hAnsi="ＭＳ 明朝" w:cs="Times New Roman" w:hint="eastAsia"/>
          <w:sz w:val="22"/>
        </w:rPr>
        <w:tab/>
      </w:r>
    </w:p>
    <w:p w14:paraId="076BCD6B"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lastRenderedPageBreak/>
        <w:t xml:space="preserve"> (2)　契約締結に関する権限</w:t>
      </w:r>
      <w:r w:rsidRPr="009B7DFE">
        <w:rPr>
          <w:rFonts w:ascii="ＭＳ 明朝" w:eastAsia="ＭＳ 明朝" w:hAnsi="ＭＳ 明朝" w:cs="Times New Roman" w:hint="eastAsia"/>
          <w:sz w:val="22"/>
        </w:rPr>
        <w:tab/>
      </w:r>
    </w:p>
    <w:p w14:paraId="4DB445D5"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 xml:space="preserve"> (3)　発注者及び関係機関等と折衝する権限</w:t>
      </w:r>
      <w:r w:rsidRPr="009B7DFE">
        <w:rPr>
          <w:rFonts w:ascii="ＭＳ 明朝" w:eastAsia="ＭＳ 明朝" w:hAnsi="ＭＳ 明朝" w:cs="Times New Roman" w:hint="eastAsia"/>
          <w:sz w:val="22"/>
        </w:rPr>
        <w:tab/>
      </w:r>
    </w:p>
    <w:p w14:paraId="17E7CC8E"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 xml:space="preserve"> (4)　委託代金(部分払いを含む。)の請求受領及び当事業体に属する財産を管理する権限</w:t>
      </w:r>
    </w:p>
    <w:p w14:paraId="329F24B3" w14:textId="77777777" w:rsidR="00AF19AC" w:rsidRPr="009B7DFE" w:rsidRDefault="00AF19AC" w:rsidP="00AF19AC">
      <w:pPr>
        <w:ind w:left="207" w:hangingChars="100" w:hanging="207"/>
        <w:rPr>
          <w:rFonts w:ascii="ＭＳ 明朝" w:eastAsia="ＭＳ 明朝" w:hAnsi="Century" w:cs="Times New Roman"/>
          <w:sz w:val="22"/>
        </w:rPr>
      </w:pPr>
      <w:r w:rsidRPr="009B7DFE">
        <w:rPr>
          <w:rFonts w:ascii="ＭＳ 明朝" w:eastAsia="ＭＳ 明朝" w:hAnsi="ＭＳ 明朝" w:cs="Times New Roman" w:hint="eastAsia"/>
          <w:sz w:val="22"/>
        </w:rPr>
        <w:t xml:space="preserve"> (5)　</w:t>
      </w:r>
      <w:r w:rsidRPr="009B7DFE">
        <w:rPr>
          <w:rFonts w:ascii="ＭＳ 明朝" w:eastAsia="ＭＳ 明朝" w:hAnsi="Century" w:cs="Times New Roman" w:hint="eastAsia"/>
          <w:sz w:val="22"/>
        </w:rPr>
        <w:t>代理人を選任する権限</w:t>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r w:rsidRPr="009B7DFE">
        <w:rPr>
          <w:rFonts w:ascii="ＭＳ 明朝" w:eastAsia="ＭＳ 明朝" w:hAnsi="Century" w:cs="Times New Roman" w:hint="eastAsia"/>
          <w:sz w:val="22"/>
        </w:rPr>
        <w:tab/>
      </w:r>
    </w:p>
    <w:p w14:paraId="1E4FBAF3" w14:textId="77777777" w:rsidR="00AF19AC" w:rsidRPr="009B7DFE" w:rsidRDefault="00AF19AC" w:rsidP="00AF19AC">
      <w:pPr>
        <w:rPr>
          <w:rFonts w:ascii="ＭＳ 明朝" w:eastAsia="ＭＳ 明朝" w:hAnsi="Century" w:cs="Times New Roman"/>
          <w:sz w:val="22"/>
        </w:rPr>
      </w:pPr>
    </w:p>
    <w:p w14:paraId="73C3C089" w14:textId="77777777" w:rsidR="00AF19AC" w:rsidRPr="009B7DFE" w:rsidRDefault="00AF19AC" w:rsidP="00AF19AC">
      <w:pPr>
        <w:ind w:left="207" w:hangingChars="100" w:hanging="207"/>
        <w:rPr>
          <w:rFonts w:ascii="ＭＳ 明朝" w:eastAsia="ＭＳ 明朝" w:hAnsi="Century" w:cs="Times New Roman"/>
          <w:sz w:val="22"/>
        </w:rPr>
      </w:pPr>
      <w:r w:rsidRPr="009B7DFE">
        <w:rPr>
          <w:rFonts w:ascii="ＭＳ 明朝" w:eastAsia="ＭＳ 明朝" w:hAnsi="Century" w:cs="Times New Roman" w:hint="eastAsia"/>
          <w:sz w:val="22"/>
        </w:rPr>
        <w:t>（当該委託の分担）</w:t>
      </w:r>
    </w:p>
    <w:p w14:paraId="37BE33D1" w14:textId="77777777" w:rsidR="00AF19AC" w:rsidRPr="009B7DFE" w:rsidRDefault="00AF19AC" w:rsidP="00AF19AC">
      <w:pPr>
        <w:ind w:left="207" w:hangingChars="100" w:hanging="207"/>
        <w:rPr>
          <w:rFonts w:ascii="ＭＳ 明朝" w:eastAsia="ＭＳ 明朝" w:hAnsi="Century" w:cs="Times New Roman"/>
          <w:sz w:val="22"/>
        </w:rPr>
      </w:pPr>
      <w:r w:rsidRPr="009B7DFE">
        <w:rPr>
          <w:rFonts w:ascii="ＭＳ 明朝" w:eastAsia="ＭＳ 明朝" w:hAnsi="Century" w:cs="Times New Roman" w:hint="eastAsia"/>
          <w:sz w:val="22"/>
        </w:rPr>
        <w:t>第８条　当事業体の構成事業者の当該委託の分担業務は、次に定めるところによるものとする。ただし、当該委託について発注者と契約内容の変更があったときは、それに応じて分担の変更があるものとする。</w:t>
      </w:r>
    </w:p>
    <w:p w14:paraId="16D6B012" w14:textId="77777777" w:rsidR="00AF19AC" w:rsidRPr="009B7DFE" w:rsidRDefault="00AF19AC" w:rsidP="00AF19AC">
      <w:pPr>
        <w:ind w:left="207" w:hangingChars="100" w:hanging="207"/>
        <w:rPr>
          <w:rFonts w:ascii="ＭＳ 明朝" w:eastAsia="ＭＳ 明朝" w:hAnsi="Century" w:cs="Times New Roman"/>
          <w:sz w:val="22"/>
        </w:rPr>
      </w:pPr>
    </w:p>
    <w:p w14:paraId="452D5F88" w14:textId="77777777" w:rsidR="00AF19AC" w:rsidRPr="009B7DFE" w:rsidRDefault="00AF19AC" w:rsidP="00AF19AC">
      <w:pPr>
        <w:ind w:left="207" w:hangingChars="100" w:hanging="207"/>
        <w:rPr>
          <w:rFonts w:ascii="ＭＳ 明朝" w:eastAsia="ＭＳ 明朝" w:hAnsi="Century" w:cs="Times New Roman"/>
          <w:sz w:val="22"/>
        </w:rPr>
      </w:pPr>
      <w:r w:rsidRPr="009B7DFE">
        <w:rPr>
          <w:rFonts w:ascii="ＭＳ 明朝" w:eastAsia="ＭＳ 明朝" w:hAnsi="Century" w:cs="Times New Roman" w:hint="eastAsia"/>
          <w:sz w:val="22"/>
        </w:rPr>
        <w:t>２　前項に規定する当該委託の分担業務の価格（運用委員会で定める。）については、別に定めるものとする。</w:t>
      </w:r>
      <w:r w:rsidRPr="009B7DFE">
        <w:rPr>
          <w:rFonts w:ascii="ＭＳ 明朝" w:eastAsia="ＭＳ 明朝" w:hAnsi="Century" w:cs="Times New Roman" w:hint="eastAsia"/>
          <w:sz w:val="22"/>
        </w:rPr>
        <w:tab/>
      </w:r>
    </w:p>
    <w:p w14:paraId="78B6B8B3" w14:textId="77777777" w:rsidR="00AF19AC" w:rsidRPr="009B7DFE" w:rsidRDefault="00AF19AC" w:rsidP="00AF19AC">
      <w:pPr>
        <w:ind w:left="207" w:hangingChars="100" w:hanging="207"/>
        <w:rPr>
          <w:rFonts w:ascii="ＭＳ 明朝" w:eastAsia="ＭＳ 明朝" w:hAnsi="Century" w:cs="Times New Roman"/>
          <w:sz w:val="22"/>
        </w:rPr>
      </w:pPr>
      <w:r w:rsidRPr="009B7DFE">
        <w:rPr>
          <w:rFonts w:ascii="ＭＳ 明朝" w:eastAsia="ＭＳ 明朝" w:hAnsi="Century" w:cs="Times New Roman" w:hint="eastAsia"/>
          <w:sz w:val="22"/>
        </w:rPr>
        <w:tab/>
        <w:t>○○○○○業務（構成事業者名）</w:t>
      </w:r>
    </w:p>
    <w:p w14:paraId="14D89222" w14:textId="77777777" w:rsidR="00AF19AC" w:rsidRPr="009B7DFE" w:rsidRDefault="00AF19AC" w:rsidP="00AF19AC">
      <w:pPr>
        <w:ind w:firstLineChars="100" w:firstLine="207"/>
        <w:rPr>
          <w:rFonts w:ascii="ＭＳ 明朝" w:eastAsia="ＭＳ 明朝" w:hAnsi="Century" w:cs="Times New Roman"/>
          <w:sz w:val="22"/>
        </w:rPr>
      </w:pPr>
      <w:r w:rsidRPr="009B7DFE">
        <w:rPr>
          <w:rFonts w:ascii="ＭＳ 明朝" w:eastAsia="ＭＳ 明朝" w:hAnsi="Century" w:cs="Times New Roman" w:hint="eastAsia"/>
          <w:sz w:val="22"/>
        </w:rPr>
        <w:t>○○○○○業務（構成事業者名）</w:t>
      </w:r>
    </w:p>
    <w:p w14:paraId="536AD36E" w14:textId="77777777" w:rsidR="00AF19AC" w:rsidRPr="009B7DFE" w:rsidRDefault="00AF19AC" w:rsidP="00AF19AC">
      <w:pPr>
        <w:ind w:firstLineChars="100" w:firstLine="207"/>
        <w:rPr>
          <w:rFonts w:ascii="ＭＳ 明朝" w:eastAsia="ＭＳ 明朝" w:hAnsi="Century" w:cs="Times New Roman"/>
          <w:sz w:val="22"/>
        </w:rPr>
      </w:pPr>
      <w:r w:rsidRPr="009B7DFE">
        <w:rPr>
          <w:rFonts w:ascii="ＭＳ 明朝" w:eastAsia="ＭＳ 明朝" w:hAnsi="Century" w:cs="Times New Roman" w:hint="eastAsia"/>
          <w:sz w:val="22"/>
        </w:rPr>
        <w:t>○○○○○業務（構成事業者名）</w:t>
      </w:r>
    </w:p>
    <w:p w14:paraId="443DFBD3" w14:textId="77777777" w:rsidR="00AF19AC" w:rsidRPr="009B7DFE" w:rsidRDefault="00AF19AC" w:rsidP="00AF19AC">
      <w:pPr>
        <w:ind w:firstLineChars="100" w:firstLine="207"/>
        <w:rPr>
          <w:rFonts w:ascii="ＭＳ 明朝" w:eastAsia="ＭＳ 明朝" w:hAnsi="Century" w:cs="Times New Roman"/>
          <w:sz w:val="22"/>
        </w:rPr>
      </w:pPr>
      <w:r w:rsidRPr="009B7DFE">
        <w:rPr>
          <w:rFonts w:ascii="ＭＳ 明朝" w:eastAsia="ＭＳ 明朝" w:hAnsi="Century" w:cs="Times New Roman" w:hint="eastAsia"/>
          <w:sz w:val="22"/>
        </w:rPr>
        <w:t>○○○○○業務（構成事業者名）</w:t>
      </w:r>
    </w:p>
    <w:p w14:paraId="18F2B7D4" w14:textId="77777777" w:rsidR="00AF19AC" w:rsidRPr="009B7DFE" w:rsidRDefault="00AF19AC" w:rsidP="00AF19AC">
      <w:pPr>
        <w:rPr>
          <w:rFonts w:ascii="ＭＳ 明朝" w:eastAsia="ＭＳ 明朝" w:hAnsi="Century" w:cs="Times New Roman"/>
          <w:sz w:val="22"/>
        </w:rPr>
      </w:pPr>
    </w:p>
    <w:p w14:paraId="32830241"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（運用委員会）</w:t>
      </w:r>
    </w:p>
    <w:p w14:paraId="66FA40F7" w14:textId="77777777" w:rsidR="00AF19AC" w:rsidRPr="009B7DFE" w:rsidRDefault="00AF19AC" w:rsidP="00AF19AC">
      <w:pPr>
        <w:ind w:left="207" w:hangingChars="100" w:hanging="207"/>
        <w:rPr>
          <w:rFonts w:ascii="ＭＳ 明朝" w:eastAsia="ＭＳ 明朝" w:hAnsi="Century" w:cs="Times New Roman"/>
          <w:sz w:val="22"/>
        </w:rPr>
      </w:pPr>
      <w:r w:rsidRPr="009B7DFE">
        <w:rPr>
          <w:rFonts w:ascii="ＭＳ 明朝" w:eastAsia="ＭＳ 明朝" w:hAnsi="Century" w:cs="Times New Roman" w:hint="eastAsia"/>
          <w:sz w:val="22"/>
        </w:rPr>
        <w:t>第９条　当共同事業体は、構成事業者全員をもって運用委員会を設け、組織及び編成並びに委託の履行に関する基本的事項、資産管理方法その他の当事業体の運用に関する基本的かつ重要な事項について協議の上決定し、当該委託の完了に当るものとする。</w:t>
      </w:r>
      <w:r w:rsidRPr="009B7DFE">
        <w:rPr>
          <w:rFonts w:ascii="ＭＳ 明朝" w:eastAsia="ＭＳ 明朝" w:hAnsi="Century" w:cs="Times New Roman" w:hint="eastAsia"/>
          <w:sz w:val="22"/>
        </w:rPr>
        <w:tab/>
      </w:r>
    </w:p>
    <w:p w14:paraId="299B3D44" w14:textId="77777777" w:rsidR="00AF19AC" w:rsidRPr="009B7DFE" w:rsidRDefault="00AF19AC" w:rsidP="00AF19AC">
      <w:pPr>
        <w:rPr>
          <w:rFonts w:ascii="ＭＳ 明朝" w:eastAsia="ＭＳ 明朝" w:hAnsi="Century" w:cs="Times New Roman"/>
          <w:sz w:val="22"/>
        </w:rPr>
      </w:pPr>
    </w:p>
    <w:p w14:paraId="438A2502" w14:textId="77777777" w:rsidR="00AF19AC" w:rsidRPr="009B7DFE" w:rsidRDefault="00AF19AC" w:rsidP="00AF19AC">
      <w:pPr>
        <w:rPr>
          <w:rFonts w:ascii="ＭＳ 明朝" w:eastAsia="ＭＳ 明朝" w:hAnsi="Century" w:cs="Times New Roman"/>
          <w:sz w:val="22"/>
        </w:rPr>
      </w:pPr>
      <w:r w:rsidRPr="009B7DFE">
        <w:rPr>
          <w:rFonts w:ascii="ＭＳ 明朝" w:eastAsia="ＭＳ 明朝" w:hAnsi="Century" w:cs="Times New Roman" w:hint="eastAsia"/>
          <w:sz w:val="22"/>
        </w:rPr>
        <w:t>（構成事業者の責任）</w:t>
      </w:r>
    </w:p>
    <w:p w14:paraId="25BA8642"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第10条　各構成事業者は、運用委員会が決定した工程表により、それぞれの分担業務の進捗を図り、分担業務の履行に関し、連帯して責任を負うものとする。</w:t>
      </w:r>
    </w:p>
    <w:p w14:paraId="7FBD6538" w14:textId="77777777" w:rsidR="00AF19AC" w:rsidRPr="009B7DFE" w:rsidRDefault="00AF19AC" w:rsidP="00AF19AC">
      <w:pPr>
        <w:rPr>
          <w:rFonts w:ascii="ＭＳ 明朝" w:eastAsia="ＭＳ 明朝" w:hAnsi="ＭＳ 明朝" w:cs="Times New Roman"/>
          <w:sz w:val="22"/>
        </w:rPr>
      </w:pPr>
    </w:p>
    <w:p w14:paraId="1FE10DFB"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（取引金融機関）</w:t>
      </w:r>
    </w:p>
    <w:p w14:paraId="17E21ABF"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第11条 　本共同事業体の取引金融機関は、○○銀行○○支店とし、本共同事業体の代表者の名義により設けられた別口預金口座によって取引するものとする。</w:t>
      </w:r>
    </w:p>
    <w:p w14:paraId="5828CC94" w14:textId="77777777" w:rsidR="00AF19AC" w:rsidRPr="009B7DFE" w:rsidRDefault="00AF19AC" w:rsidP="00AF19AC">
      <w:pPr>
        <w:rPr>
          <w:rFonts w:ascii="ＭＳ 明朝" w:eastAsia="ＭＳ 明朝" w:hAnsi="ＭＳ 明朝" w:cs="Times New Roman"/>
          <w:sz w:val="22"/>
        </w:rPr>
      </w:pPr>
    </w:p>
    <w:p w14:paraId="303D36A3"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（構成事業者の必要経費の分配）</w:t>
      </w:r>
    </w:p>
    <w:p w14:paraId="3765E222"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第12条　構成事業者は当該委託の分担業務を履行するため、運用委員会の定めるところにより必要な経費の分配を受けるものとする。</w:t>
      </w:r>
    </w:p>
    <w:p w14:paraId="5AA100CD" w14:textId="77777777" w:rsidR="00AF19AC" w:rsidRPr="009B7DFE" w:rsidRDefault="00AF19AC" w:rsidP="00AF19AC">
      <w:pPr>
        <w:rPr>
          <w:rFonts w:ascii="ＭＳ 明朝" w:eastAsia="ＭＳ 明朝" w:hAnsi="ＭＳ 明朝" w:cs="Times New Roman"/>
          <w:sz w:val="22"/>
        </w:rPr>
      </w:pPr>
    </w:p>
    <w:p w14:paraId="6DA89921"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（共通費用の分担）</w:t>
      </w:r>
    </w:p>
    <w:p w14:paraId="78076CF6"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第13条　当該委託の履行中発生した共通の経費等については、分担業務額の割合により運用委員会において各構成事業者の分担額を決定するものとする。</w:t>
      </w:r>
      <w:r w:rsidRPr="009B7DFE">
        <w:rPr>
          <w:rFonts w:ascii="ＭＳ 明朝" w:eastAsia="ＭＳ 明朝" w:hAnsi="ＭＳ 明朝" w:cs="Times New Roman" w:hint="eastAsia"/>
          <w:sz w:val="22"/>
        </w:rPr>
        <w:tab/>
      </w:r>
    </w:p>
    <w:p w14:paraId="4FEC21D0"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sz w:val="22"/>
        </w:rPr>
        <w:tab/>
      </w:r>
    </w:p>
    <w:p w14:paraId="30D9F990" w14:textId="77777777" w:rsidR="00AF19AC" w:rsidRPr="009B7DFE" w:rsidRDefault="00AF19AC" w:rsidP="00AF19AC">
      <w:pPr>
        <w:rPr>
          <w:rFonts w:ascii="ＭＳ 明朝" w:eastAsia="ＭＳ 明朝" w:hAnsi="ＭＳ 明朝" w:cs="Times New Roman"/>
          <w:sz w:val="22"/>
        </w:rPr>
      </w:pPr>
    </w:p>
    <w:p w14:paraId="3547CA5A"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lastRenderedPageBreak/>
        <w:t>（構成事業者の相互間の責任分担）</w:t>
      </w:r>
      <w:r w:rsidRPr="009B7DFE">
        <w:rPr>
          <w:rFonts w:ascii="ＭＳ 明朝" w:eastAsia="ＭＳ 明朝" w:hAnsi="ＭＳ 明朝" w:cs="Times New Roman" w:hint="eastAsia"/>
          <w:sz w:val="22"/>
        </w:rPr>
        <w:tab/>
      </w:r>
    </w:p>
    <w:p w14:paraId="1E2AABA6"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第14条　構成事業者が当該委託の分担業務に関し、発注者及び第三者に与えた損害は、当該構成事業者がこれを負担するものとする。</w:t>
      </w:r>
      <w:r w:rsidRPr="009B7DFE">
        <w:rPr>
          <w:rFonts w:ascii="ＭＳ 明朝" w:eastAsia="ＭＳ 明朝" w:hAnsi="ＭＳ 明朝" w:cs="Times New Roman" w:hint="eastAsia"/>
          <w:sz w:val="22"/>
        </w:rPr>
        <w:tab/>
      </w:r>
    </w:p>
    <w:p w14:paraId="6607C7AF"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２　構成事業者が他の構成事業者に損害を与えた場合については、その責任につき関係構成事業者が協議するものとする。</w:t>
      </w:r>
      <w:r w:rsidRPr="009B7DFE">
        <w:rPr>
          <w:rFonts w:ascii="ＭＳ 明朝" w:eastAsia="ＭＳ 明朝" w:hAnsi="ＭＳ 明朝" w:cs="Times New Roman" w:hint="eastAsia"/>
          <w:sz w:val="22"/>
        </w:rPr>
        <w:tab/>
      </w:r>
    </w:p>
    <w:p w14:paraId="5384703F"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３　前２項に規定する責任について協議がととのわないときは、運用委員会の決定に従うものとする。</w:t>
      </w:r>
    </w:p>
    <w:p w14:paraId="1AD2FB67"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４　前３項の規定は、いかなる意味においても第10条に規定する当事業体の責任を免れるものではない。</w:t>
      </w:r>
    </w:p>
    <w:p w14:paraId="2B036214" w14:textId="77777777" w:rsidR="00AF19AC" w:rsidRPr="009B7DFE" w:rsidRDefault="00AF19AC" w:rsidP="00AF19AC">
      <w:pPr>
        <w:rPr>
          <w:rFonts w:ascii="ＭＳ 明朝" w:eastAsia="ＭＳ 明朝" w:hAnsi="ＭＳ 明朝" w:cs="Times New Roman"/>
          <w:sz w:val="22"/>
        </w:rPr>
      </w:pPr>
    </w:p>
    <w:p w14:paraId="3BD673EE"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（権利義務の譲渡の制限）</w:t>
      </w:r>
    </w:p>
    <w:p w14:paraId="2D2A430F"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第15</w:t>
      </w:r>
      <w:r w:rsidRPr="009B7DFE">
        <w:rPr>
          <w:rFonts w:ascii="ＭＳ 明朝" w:eastAsia="ＭＳ 明朝" w:hAnsi="ＭＳ 明朝" w:cs="Times New Roman"/>
          <w:sz w:val="22"/>
        </w:rPr>
        <w:t xml:space="preserve"> </w:t>
      </w:r>
      <w:r w:rsidRPr="009B7DFE">
        <w:rPr>
          <w:rFonts w:ascii="ＭＳ 明朝" w:eastAsia="ＭＳ 明朝" w:hAnsi="ＭＳ 明朝" w:cs="Times New Roman" w:hint="eastAsia"/>
          <w:sz w:val="22"/>
        </w:rPr>
        <w:t>条　この協定書に基づく権利義務は、他人に譲渡することができない。</w:t>
      </w:r>
    </w:p>
    <w:p w14:paraId="495B68DF" w14:textId="77777777" w:rsidR="00AF19AC" w:rsidRPr="009B7DFE" w:rsidRDefault="00AF19AC" w:rsidP="00AF19AC">
      <w:pPr>
        <w:rPr>
          <w:rFonts w:ascii="ＭＳ 明朝" w:eastAsia="ＭＳ 明朝" w:hAnsi="ＭＳ 明朝" w:cs="Times New Roman"/>
          <w:sz w:val="22"/>
        </w:rPr>
      </w:pPr>
    </w:p>
    <w:p w14:paraId="52D3055B"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（委託履行中における構成事業者の脱退及び除名）</w:t>
      </w:r>
      <w:r w:rsidRPr="009B7DFE">
        <w:rPr>
          <w:rFonts w:ascii="ＭＳ 明朝" w:eastAsia="ＭＳ 明朝" w:hAnsi="ＭＳ 明朝" w:cs="Times New Roman" w:hint="eastAsia"/>
          <w:sz w:val="22"/>
        </w:rPr>
        <w:tab/>
      </w:r>
      <w:r w:rsidRPr="009B7DFE">
        <w:rPr>
          <w:rFonts w:ascii="ＭＳ 明朝" w:eastAsia="ＭＳ 明朝" w:hAnsi="ＭＳ 明朝" w:cs="Times New Roman" w:hint="eastAsia"/>
          <w:sz w:val="22"/>
        </w:rPr>
        <w:tab/>
      </w:r>
      <w:r w:rsidRPr="009B7DFE">
        <w:rPr>
          <w:rFonts w:ascii="ＭＳ 明朝" w:eastAsia="ＭＳ 明朝" w:hAnsi="ＭＳ 明朝" w:cs="Times New Roman" w:hint="eastAsia"/>
          <w:sz w:val="22"/>
        </w:rPr>
        <w:tab/>
      </w:r>
      <w:r w:rsidRPr="009B7DFE">
        <w:rPr>
          <w:rFonts w:ascii="ＭＳ 明朝" w:eastAsia="ＭＳ 明朝" w:hAnsi="ＭＳ 明朝" w:cs="Times New Roman" w:hint="eastAsia"/>
          <w:sz w:val="22"/>
        </w:rPr>
        <w:tab/>
      </w:r>
    </w:p>
    <w:p w14:paraId="048165CE"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第16条　構成事業者は、発注者及び構成事業者全員の承認がなければ、本共同事業体が当該委託を完了する日までは脱退することができない。</w:t>
      </w:r>
    </w:p>
    <w:p w14:paraId="732B38F8"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２　構成事業者のうち委託履行中において破産又は解散した場合もしくは前項の規定により脱退した者がある場合においては、残存構成事業者が共同連帯して当該委託を完了する。</w:t>
      </w:r>
    </w:p>
    <w:p w14:paraId="5C357794"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３　当事業体は、構成事業者のうちいずれかが、委託履行中において重要な義務の不履行その他の除名し得る正当な事由を生じた場合においては、他の構成事業者全員及び発注者の承認により当該構成事業者を除名することができるものとする。</w:t>
      </w:r>
    </w:p>
    <w:p w14:paraId="0A3961C7" w14:textId="77777777" w:rsidR="00AF19AC" w:rsidRPr="009B7DFE" w:rsidRDefault="00AF19AC" w:rsidP="00AF19AC">
      <w:pPr>
        <w:rPr>
          <w:rFonts w:ascii="ＭＳ 明朝" w:eastAsia="ＭＳ 明朝" w:hAnsi="ＭＳ 明朝" w:cs="Times New Roman"/>
          <w:sz w:val="22"/>
        </w:rPr>
      </w:pPr>
    </w:p>
    <w:p w14:paraId="5668D02E"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（代表者の変更）</w:t>
      </w:r>
    </w:p>
    <w:p w14:paraId="0E075A18"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第17条　代表事業者が脱退し若しくは除名された場合又は代表事業者としての責務を果たせなくなった場合においては、従前の代表事業者に代えて、他の構成事業者全員及び発注者の承認により残存構成事業者のうちいずれかを代表事業者とすることができるものとする。</w:t>
      </w:r>
    </w:p>
    <w:p w14:paraId="4B17F4FA" w14:textId="77777777" w:rsidR="00AF19AC" w:rsidRPr="009B7DFE" w:rsidRDefault="00AF19AC" w:rsidP="00AF19AC">
      <w:pPr>
        <w:rPr>
          <w:rFonts w:ascii="ＭＳ 明朝" w:eastAsia="ＭＳ 明朝" w:hAnsi="ＭＳ 明朝" w:cs="Times New Roman"/>
          <w:sz w:val="22"/>
        </w:rPr>
      </w:pPr>
    </w:p>
    <w:p w14:paraId="711E05BE"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（契約不適合責任）</w:t>
      </w:r>
    </w:p>
    <w:p w14:paraId="27CF2B95"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第18条　本共同事業体が解散した後においても、本業務につき瑕疵があったときは、各構成事業者は連帯してその責任を負うものとする。</w:t>
      </w:r>
    </w:p>
    <w:p w14:paraId="51C7B9C9" w14:textId="77777777" w:rsidR="00AF19AC" w:rsidRPr="009B7DFE" w:rsidRDefault="00AF19AC" w:rsidP="00AF19AC">
      <w:pPr>
        <w:rPr>
          <w:rFonts w:ascii="ＭＳ 明朝" w:eastAsia="ＭＳ 明朝" w:hAnsi="ＭＳ 明朝" w:cs="Times New Roman"/>
          <w:sz w:val="22"/>
        </w:rPr>
      </w:pPr>
    </w:p>
    <w:p w14:paraId="762F38DF"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（協定書に定めのない事項）</w:t>
      </w:r>
    </w:p>
    <w:p w14:paraId="0CA5AF96" w14:textId="77777777" w:rsidR="00AF19AC" w:rsidRPr="009B7DFE" w:rsidRDefault="00AF19AC" w:rsidP="00AF19AC">
      <w:pPr>
        <w:ind w:left="207" w:hangingChars="100" w:hanging="207"/>
        <w:rPr>
          <w:rFonts w:ascii="ＭＳ 明朝" w:eastAsia="ＭＳ 明朝" w:hAnsi="ＭＳ 明朝" w:cs="Times New Roman"/>
          <w:sz w:val="22"/>
        </w:rPr>
      </w:pPr>
      <w:r w:rsidRPr="009B7DFE">
        <w:rPr>
          <w:rFonts w:ascii="ＭＳ 明朝" w:eastAsia="ＭＳ 明朝" w:hAnsi="ＭＳ 明朝" w:cs="Times New Roman" w:hint="eastAsia"/>
          <w:sz w:val="22"/>
        </w:rPr>
        <w:t>第19条　この協定書に定めのない事項については、運用委員会において定めるものとする。ただし、発注者との委託契約にかかる事項については、事前に県と協議した上で定めるものとする。</w:t>
      </w:r>
    </w:p>
    <w:p w14:paraId="4B4DC89C" w14:textId="77777777" w:rsidR="00AF19AC" w:rsidRPr="009B7DFE" w:rsidRDefault="00AF19AC" w:rsidP="00AF19AC">
      <w:pPr>
        <w:ind w:left="207" w:hangingChars="100" w:hanging="207"/>
        <w:rPr>
          <w:rFonts w:ascii="ＭＳ 明朝" w:eastAsia="ＭＳ 明朝" w:hAnsi="ＭＳ 明朝" w:cs="Times New Roman"/>
          <w:sz w:val="22"/>
        </w:rPr>
      </w:pPr>
    </w:p>
    <w:p w14:paraId="0215EE94" w14:textId="77777777" w:rsidR="00AF19AC" w:rsidRPr="009B7DFE" w:rsidRDefault="00AF19AC" w:rsidP="00AF19AC">
      <w:pPr>
        <w:rPr>
          <w:rFonts w:ascii="ＭＳ 明朝" w:eastAsia="ＭＳ 明朝" w:hAnsi="ＭＳ 明朝" w:cs="Times New Roman"/>
          <w:sz w:val="22"/>
        </w:rPr>
      </w:pPr>
    </w:p>
    <w:p w14:paraId="1E6E5871"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（管轄裁判所）</w:t>
      </w:r>
    </w:p>
    <w:p w14:paraId="0A43B522" w14:textId="77777777" w:rsidR="00AF19AC" w:rsidRPr="009B7DFE" w:rsidRDefault="00AF19AC" w:rsidP="00AF19AC">
      <w:pPr>
        <w:rPr>
          <w:rFonts w:ascii="ＭＳ 明朝" w:eastAsia="ＭＳ 明朝" w:hAnsi="ＭＳ 明朝" w:cs="Times New Roman"/>
          <w:sz w:val="22"/>
        </w:rPr>
      </w:pPr>
      <w:r w:rsidRPr="009B7DFE">
        <w:rPr>
          <w:rFonts w:ascii="ＭＳ 明朝" w:eastAsia="ＭＳ 明朝" w:hAnsi="ＭＳ 明朝" w:cs="Times New Roman" w:hint="eastAsia"/>
          <w:sz w:val="22"/>
        </w:rPr>
        <w:t>第20</w:t>
      </w:r>
      <w:r w:rsidRPr="009B7DFE">
        <w:rPr>
          <w:rFonts w:ascii="ＭＳ 明朝" w:eastAsia="ＭＳ 明朝" w:hAnsi="ＭＳ 明朝" w:cs="Times New Roman"/>
          <w:sz w:val="22"/>
        </w:rPr>
        <w:t xml:space="preserve"> </w:t>
      </w:r>
      <w:r w:rsidRPr="009B7DFE">
        <w:rPr>
          <w:rFonts w:ascii="ＭＳ 明朝" w:eastAsia="ＭＳ 明朝" w:hAnsi="ＭＳ 明朝" w:cs="Times New Roman" w:hint="eastAsia"/>
          <w:sz w:val="22"/>
        </w:rPr>
        <w:t>条　本協定の紛争については、○○地方裁判所を第一審の管轄裁判所とする。</w:t>
      </w:r>
    </w:p>
    <w:p w14:paraId="628887CE" w14:textId="77777777" w:rsidR="00AF19AC" w:rsidRPr="009B7DFE" w:rsidRDefault="00AF19AC" w:rsidP="00AF19AC">
      <w:pPr>
        <w:ind w:leftChars="100" w:left="197" w:firstLineChars="100" w:firstLine="207"/>
        <w:rPr>
          <w:rFonts w:ascii="ＭＳ 明朝" w:eastAsia="ＭＳ 明朝" w:hAnsi="ＭＳ 明朝" w:cs="Times New Roman"/>
          <w:sz w:val="22"/>
        </w:rPr>
      </w:pPr>
    </w:p>
    <w:p w14:paraId="2ACEDB5B" w14:textId="77777777" w:rsidR="00AF19AC" w:rsidRPr="009B7DFE" w:rsidRDefault="00AF19AC" w:rsidP="00AF19AC">
      <w:pPr>
        <w:ind w:leftChars="100" w:left="197" w:firstLineChars="100" w:firstLine="207"/>
        <w:rPr>
          <w:rFonts w:ascii="ＭＳ 明朝" w:eastAsia="ＭＳ 明朝" w:hAnsi="ＭＳ 明朝" w:cs="Times New Roman"/>
          <w:sz w:val="22"/>
        </w:rPr>
      </w:pPr>
    </w:p>
    <w:p w14:paraId="5CC1ECA7" w14:textId="011B3BBE" w:rsidR="00AF19AC" w:rsidRPr="00975AD3" w:rsidRDefault="00AF19AC" w:rsidP="00975AD3">
      <w:pPr>
        <w:numPr>
          <w:ilvl w:val="0"/>
          <w:numId w:val="1"/>
        </w:numPr>
        <w:autoSpaceDE w:val="0"/>
        <w:autoSpaceDN w:val="0"/>
        <w:jc w:val="left"/>
        <w:rPr>
          <w:rFonts w:ascii="ＭＳ 明朝" w:eastAsia="ＭＳ 明朝" w:hAnsi="ＭＳ 明朝"/>
          <w:sz w:val="22"/>
        </w:rPr>
      </w:pPr>
      <w:r w:rsidRPr="009B7DFE">
        <w:rPr>
          <w:rFonts w:ascii="ＭＳ 明朝" w:eastAsia="ＭＳ 明朝" w:hAnsi="Century" w:cs="Times New Roman" w:hint="eastAsia"/>
          <w:sz w:val="22"/>
        </w:rPr>
        <w:t>代表事業者○○○○他○社は、上記のとおり本共同事業体協定を締結したので、その証として協定書○通を作成</w:t>
      </w:r>
      <w:r w:rsidRPr="00975AD3">
        <w:rPr>
          <w:rFonts w:ascii="ＭＳ 明朝" w:eastAsia="ＭＳ 明朝" w:hAnsi="Century" w:cs="Times New Roman" w:hint="eastAsia"/>
          <w:sz w:val="22"/>
        </w:rPr>
        <w:t>し</w:t>
      </w:r>
      <w:r w:rsidRPr="00975AD3">
        <w:rPr>
          <w:rFonts w:ascii="ＭＳ 明朝" w:eastAsia="ＭＳ 明朝" w:hAnsi="ＭＳ 明朝" w:cs="Times New Roman" w:hint="eastAsia"/>
          <w:sz w:val="22"/>
        </w:rPr>
        <w:t>、各構成事業者が記名押印の上、構成事業者</w:t>
      </w:r>
      <w:r w:rsidR="00975AD3" w:rsidRPr="00975AD3">
        <w:rPr>
          <w:rFonts w:ascii="ＭＳ 明朝" w:eastAsia="ＭＳ 明朝" w:hAnsi="ＭＳ 明朝" w:cs="Times New Roman" w:hint="eastAsia"/>
          <w:sz w:val="22"/>
        </w:rPr>
        <w:t>が各１通を保有し、また、神奈川県に「</w:t>
      </w:r>
      <w:bookmarkStart w:id="0" w:name="_Hlk232177041"/>
      <w:r w:rsidR="008203E9" w:rsidRPr="008203E9">
        <w:rPr>
          <w:rFonts w:ascii="ＭＳ 明朝" w:eastAsia="ＭＳ 明朝" w:hAnsi="Century" w:cs="Times New Roman" w:hint="eastAsia"/>
          <w:sz w:val="22"/>
        </w:rPr>
        <w:t>令和８年度インターネットモニタリング業務</w:t>
      </w:r>
      <w:bookmarkEnd w:id="0"/>
      <w:r w:rsidR="00975AD3" w:rsidRPr="00975AD3">
        <w:rPr>
          <w:rFonts w:ascii="ＭＳ 明朝" w:eastAsia="ＭＳ 明朝" w:hAnsi="ＭＳ 明朝" w:hint="eastAsia"/>
          <w:sz w:val="22"/>
        </w:rPr>
        <w:t>実施計画書及び業務工程表</w:t>
      </w:r>
      <w:r w:rsidRPr="00975AD3">
        <w:rPr>
          <w:rFonts w:ascii="ＭＳ 明朝" w:eastAsia="ＭＳ 明朝" w:hAnsi="ＭＳ 明朝" w:cs="Times New Roman" w:hint="eastAsia"/>
          <w:sz w:val="22"/>
        </w:rPr>
        <w:t>」を提出する際に１通添付する。</w:t>
      </w:r>
      <w:r w:rsidRPr="00975AD3">
        <w:rPr>
          <w:rFonts w:ascii="ＭＳ 明朝" w:eastAsia="ＭＳ 明朝" w:hAnsi="Century" w:cs="Times New Roman" w:hint="eastAsia"/>
          <w:sz w:val="22"/>
        </w:rPr>
        <w:tab/>
      </w:r>
    </w:p>
    <w:p w14:paraId="16A09E29" w14:textId="77777777" w:rsidR="00AF19AC" w:rsidRPr="009B7DFE" w:rsidRDefault="00AF19AC" w:rsidP="00AF19AC">
      <w:pPr>
        <w:ind w:firstLineChars="200" w:firstLine="413"/>
        <w:rPr>
          <w:rFonts w:ascii="ＭＳ 明朝" w:eastAsia="ＭＳ 明朝" w:hAnsi="Century" w:cs="Times New Roman"/>
          <w:sz w:val="22"/>
        </w:rPr>
      </w:pPr>
    </w:p>
    <w:p w14:paraId="2AE0360E" w14:textId="77777777" w:rsidR="00AF19AC" w:rsidRPr="009B7DFE" w:rsidRDefault="00AF19AC" w:rsidP="00AF19AC">
      <w:pPr>
        <w:ind w:firstLineChars="200" w:firstLine="413"/>
        <w:rPr>
          <w:rFonts w:ascii="ＭＳ 明朝" w:eastAsia="ＭＳ 明朝" w:hAnsi="Century" w:cs="Times New Roman"/>
          <w:sz w:val="22"/>
        </w:rPr>
      </w:pPr>
    </w:p>
    <w:p w14:paraId="76868289" w14:textId="77777777" w:rsidR="00AF19AC" w:rsidRPr="009B7DFE" w:rsidRDefault="00AF19AC" w:rsidP="00AF19AC">
      <w:pPr>
        <w:ind w:firstLineChars="300" w:firstLine="620"/>
        <w:rPr>
          <w:rFonts w:ascii="ＭＳ 明朝" w:eastAsia="ＭＳ 明朝" w:hAnsi="Century" w:cs="Times New Roman"/>
          <w:sz w:val="22"/>
        </w:rPr>
      </w:pPr>
      <w:r w:rsidRPr="009B7DFE">
        <w:rPr>
          <w:rFonts w:ascii="ＭＳ 明朝" w:eastAsia="ＭＳ 明朝" w:hAnsi="Century" w:cs="Times New Roman" w:hint="eastAsia"/>
          <w:sz w:val="22"/>
        </w:rPr>
        <w:t>令和　　年 　月　　日</w:t>
      </w:r>
    </w:p>
    <w:p w14:paraId="214ABE9A"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代表事業者 （所在地）</w:t>
      </w:r>
    </w:p>
    <w:p w14:paraId="4B7EE519"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（名 称）</w:t>
      </w:r>
    </w:p>
    <w:p w14:paraId="5E27D10A"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（代表者）</w:t>
      </w:r>
    </w:p>
    <w:p w14:paraId="388B481F"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構成事業者 （所在地）</w:t>
      </w:r>
    </w:p>
    <w:p w14:paraId="525A9EC8"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（名 称）</w:t>
      </w:r>
    </w:p>
    <w:p w14:paraId="798A5078"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（代表者）</w:t>
      </w:r>
    </w:p>
    <w:p w14:paraId="4A3E086D"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構成事業者 （所在地）</w:t>
      </w:r>
    </w:p>
    <w:p w14:paraId="48D608C0"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（名 称）</w:t>
      </w:r>
    </w:p>
    <w:p w14:paraId="561A8EB5"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（代表者）</w:t>
      </w:r>
    </w:p>
    <w:p w14:paraId="53E1913E"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構成事業者 （所在地）</w:t>
      </w:r>
    </w:p>
    <w:p w14:paraId="0F8DC90C"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（名 称）</w:t>
      </w:r>
    </w:p>
    <w:p w14:paraId="4D669CD0" w14:textId="77777777" w:rsidR="00AF19AC" w:rsidRPr="009B7DFE" w:rsidRDefault="00AF19AC" w:rsidP="00AF19AC">
      <w:pPr>
        <w:ind w:firstLineChars="2000" w:firstLine="4135"/>
        <w:rPr>
          <w:rFonts w:ascii="ＭＳ 明朝" w:eastAsia="ＭＳ 明朝" w:hAnsi="Century" w:cs="Times New Roman"/>
          <w:sz w:val="22"/>
        </w:rPr>
      </w:pPr>
      <w:r w:rsidRPr="009B7DFE">
        <w:rPr>
          <w:rFonts w:ascii="ＭＳ 明朝" w:eastAsia="ＭＳ 明朝" w:hAnsi="Century" w:cs="Times New Roman" w:hint="eastAsia"/>
          <w:sz w:val="22"/>
        </w:rPr>
        <w:t>（代表者）</w:t>
      </w:r>
    </w:p>
    <w:p w14:paraId="749AAE07" w14:textId="77777777" w:rsidR="00AF19AC" w:rsidRPr="009B7DFE" w:rsidRDefault="00AF19AC" w:rsidP="00AF19AC">
      <w:pPr>
        <w:rPr>
          <w:rFonts w:ascii="ＭＳ 明朝" w:eastAsia="ＭＳ 明朝" w:hAnsi="Century" w:cs="Times New Roman"/>
          <w:sz w:val="22"/>
          <w:szCs w:val="21"/>
        </w:rPr>
      </w:pPr>
    </w:p>
    <w:p w14:paraId="6D1333E8" w14:textId="77777777" w:rsidR="00D96CA5" w:rsidRPr="009B7DFE" w:rsidRDefault="00D96CA5">
      <w:pPr>
        <w:rPr>
          <w:sz w:val="20"/>
        </w:rPr>
      </w:pPr>
    </w:p>
    <w:sectPr w:rsidR="00D96CA5" w:rsidRPr="009B7DFE" w:rsidSect="003B00F7">
      <w:footerReference w:type="default" r:id="rId7"/>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53896" w14:textId="77777777" w:rsidR="00976904" w:rsidRDefault="00976904" w:rsidP="00AF19AC">
      <w:r>
        <w:separator/>
      </w:r>
    </w:p>
  </w:endnote>
  <w:endnote w:type="continuationSeparator" w:id="0">
    <w:p w14:paraId="0B2A97A8" w14:textId="77777777" w:rsidR="00976904" w:rsidRDefault="00976904" w:rsidP="00AF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ED33B" w14:textId="77777777" w:rsidR="00EB7550" w:rsidRDefault="00976904">
    <w:pPr>
      <w:pStyle w:val="a5"/>
      <w:jc w:val="center"/>
    </w:pPr>
    <w:r>
      <w:fldChar w:fldCharType="begin"/>
    </w:r>
    <w:r>
      <w:instrText>PAGE   \* MERGEFORMAT</w:instrText>
    </w:r>
    <w:r>
      <w:fldChar w:fldCharType="separate"/>
    </w:r>
    <w:r w:rsidR="003079F8" w:rsidRPr="003079F8">
      <w:rPr>
        <w:noProof/>
        <w:lang w:val="ja-JP"/>
      </w:rPr>
      <w:t>1</w:t>
    </w:r>
    <w:r>
      <w:fldChar w:fldCharType="end"/>
    </w:r>
  </w:p>
  <w:p w14:paraId="778A76B1" w14:textId="77777777" w:rsidR="00EB7550" w:rsidRDefault="00EB755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8F16E" w14:textId="77777777" w:rsidR="00976904" w:rsidRDefault="00976904" w:rsidP="00AF19AC">
      <w:r>
        <w:separator/>
      </w:r>
    </w:p>
  </w:footnote>
  <w:footnote w:type="continuationSeparator" w:id="0">
    <w:p w14:paraId="5D74CCAA" w14:textId="77777777" w:rsidR="00976904" w:rsidRDefault="00976904" w:rsidP="00AF1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56D91"/>
    <w:multiLevelType w:val="hybridMultilevel"/>
    <w:tmpl w:val="8FE6FEBE"/>
    <w:lvl w:ilvl="0" w:tplc="AB64C3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877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317"/>
    <w:rsid w:val="000E21E5"/>
    <w:rsid w:val="001677E4"/>
    <w:rsid w:val="003079F8"/>
    <w:rsid w:val="004D2CF0"/>
    <w:rsid w:val="008203E9"/>
    <w:rsid w:val="00935317"/>
    <w:rsid w:val="00975AD3"/>
    <w:rsid w:val="00976904"/>
    <w:rsid w:val="009B7DFE"/>
    <w:rsid w:val="009E3639"/>
    <w:rsid w:val="00AF19AC"/>
    <w:rsid w:val="00B01BF9"/>
    <w:rsid w:val="00D96CA5"/>
    <w:rsid w:val="00DC439A"/>
    <w:rsid w:val="00E15A82"/>
    <w:rsid w:val="00EB7550"/>
    <w:rsid w:val="00F14A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1232D3C1"/>
  <w15:chartTrackingRefBased/>
  <w15:docId w15:val="{6E96093A-E724-4968-89B9-AA1B9FFA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19AC"/>
    <w:pPr>
      <w:tabs>
        <w:tab w:val="center" w:pos="4252"/>
        <w:tab w:val="right" w:pos="8504"/>
      </w:tabs>
      <w:snapToGrid w:val="0"/>
    </w:pPr>
  </w:style>
  <w:style w:type="character" w:customStyle="1" w:styleId="a4">
    <w:name w:val="ヘッダー (文字)"/>
    <w:basedOn w:val="a0"/>
    <w:link w:val="a3"/>
    <w:uiPriority w:val="99"/>
    <w:rsid w:val="00AF19AC"/>
  </w:style>
  <w:style w:type="paragraph" w:styleId="a5">
    <w:name w:val="footer"/>
    <w:basedOn w:val="a"/>
    <w:link w:val="a6"/>
    <w:uiPriority w:val="99"/>
    <w:unhideWhenUsed/>
    <w:rsid w:val="00AF19AC"/>
    <w:pPr>
      <w:tabs>
        <w:tab w:val="center" w:pos="4252"/>
        <w:tab w:val="right" w:pos="8504"/>
      </w:tabs>
      <w:snapToGrid w:val="0"/>
    </w:pPr>
  </w:style>
  <w:style w:type="character" w:customStyle="1" w:styleId="a6">
    <w:name w:val="フッター (文字)"/>
    <w:basedOn w:val="a0"/>
    <w:link w:val="a5"/>
    <w:uiPriority w:val="99"/>
    <w:rsid w:val="00AF1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400</Words>
  <Characters>2283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2026-06-12T08:26:00Z</cp:lastPrinted>
  <dcterms:created xsi:type="dcterms:W3CDTF">2024-02-19T06:54:00Z</dcterms:created>
  <dcterms:modified xsi:type="dcterms:W3CDTF">2026-06-12T08:26:00Z</dcterms:modified>
</cp:coreProperties>
</file>